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18" w:rsidRDefault="00185418" w:rsidP="00185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RENCOR</w:t>
      </w:r>
    </w:p>
    <w:p w:rsidR="00185418" w:rsidRDefault="00185418" w:rsidP="00185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Rencor, mi viejo rencor,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deja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me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olvidar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cobarde traición.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¡No ves que no puedo más,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que ya me he </w:t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secao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de tanto llorar!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Dejá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que viva otra vez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 olvide el dolor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ayer me cacheteó...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Rencor, yo quiero volver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a ser lo que fui...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Yo quiero vivir...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Este odio maldito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llevo en las venas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amarga la vida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como una condena.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El mal que me han hecho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es herida abierta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me inunda el pecho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de rabia y de hiel.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odian mis ojos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porque la miraron.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Mis labios la odian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porque la besaron.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odio con toda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fuerza de mi alma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 es tan fuerte mi odio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como fue mi amor.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Rencor, mi viejo rencor,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no quiero sufrir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esta pena sin fin...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Si ya me has muerto una vez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¿por qué llevaré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muerte en mi ser?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Ya sé que no tiene perdón...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Ya sé que fue vil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 fue cruel su traició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n...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Por eso, viejo rencor,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deja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me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vivir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por lo que sufrí.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Dios quiera que un día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encuentre en la vida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lastRenderedPageBreak/>
        <w:t>llorando vencida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su triste pasado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pa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' escupirle encima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todo este desprecio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babea mi vida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de amargo rencor.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odio por el daño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de mi amor deshecho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 por una duda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me escarba el pecho.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No repitas nunca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lo que vi' a decirte: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rencor, tengo miedo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 que seas amor.</w:t>
      </w:r>
    </w:p>
    <w:p w:rsidR="00185418" w:rsidRPr="00185418" w:rsidRDefault="00185418" w:rsidP="00185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NOSTALGIAS</w:t>
      </w:r>
    </w:p>
    <w:p w:rsidR="00185418" w:rsidRDefault="00185418" w:rsidP="00185418">
      <w:pPr>
        <w:rPr>
          <w:rFonts w:ascii="Times New Roman" w:hAnsi="Times New Roman" w:cs="Times New Roman"/>
          <w:bCs/>
          <w:sz w:val="24"/>
          <w:szCs w:val="24"/>
        </w:rPr>
      </w:pPr>
      <w:r w:rsidRPr="00185418">
        <w:rPr>
          <w:rFonts w:ascii="Times New Roman" w:hAnsi="Times New Roman" w:cs="Times New Roman"/>
          <w:bCs/>
          <w:sz w:val="24"/>
          <w:szCs w:val="24"/>
        </w:rPr>
        <w:t>Quiero emborrachar mi corazón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para apagar un loco amor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que más que amor es un sufrir...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Y aquí vengo para eso,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a borrar antiguos besos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en los besos de otras bocas...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Si su amor fue "flor de un día"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¿por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18">
        <w:rPr>
          <w:rFonts w:ascii="Times New Roman" w:hAnsi="Times New Roman" w:cs="Times New Roman"/>
          <w:bCs/>
          <w:sz w:val="24"/>
          <w:szCs w:val="24"/>
        </w:rPr>
        <w:t>qué causa es siempre mía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esa cruel preocupación?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Quiero por los dos mi copa alzar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para olvidar mi obstinación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y más la vuelvo a recordar.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Nostalgias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de escuchar su risa loca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y sentir junto a mi boca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como un fuego su respiración.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Angustia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de sentirme abandonado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y pensar que otro a su lado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pronto... pronto le hablará de amor...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¡Hermano!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Yo no quiero rebajarme,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ni pedirle, ni llorarle,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ni decirle que no puedo más vivir...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Desde mi triste soledad veré caer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</w:r>
      <w:r w:rsidRPr="00185418">
        <w:rPr>
          <w:rFonts w:ascii="Times New Roman" w:hAnsi="Times New Roman" w:cs="Times New Roman"/>
          <w:bCs/>
          <w:sz w:val="24"/>
          <w:szCs w:val="24"/>
        </w:rPr>
        <w:lastRenderedPageBreak/>
        <w:t>las rosas muertas de mi juventud.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Gime, bandoneón, tu tango gris,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quizá a ti te hiera igual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algún amor sentimental...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Llora mi alma de fantoche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sola y triste en esta noche,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noche negra y sin estrellas...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Si las copas traen consuelo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aquí estoy con mi desvelo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para ahogarlos de una vez...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Quiero emborrachar mi corazón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para después poder brindar</w:t>
      </w:r>
      <w:r w:rsidRPr="00185418">
        <w:rPr>
          <w:rFonts w:ascii="Times New Roman" w:hAnsi="Times New Roman" w:cs="Times New Roman"/>
          <w:bCs/>
          <w:sz w:val="24"/>
          <w:szCs w:val="24"/>
        </w:rPr>
        <w:br/>
        <w:t>"por los fracasos del amor"...</w:t>
      </w:r>
    </w:p>
    <w:p w:rsidR="00185418" w:rsidRDefault="00185418" w:rsidP="001854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CHORRA</w:t>
      </w:r>
    </w:p>
    <w:p w:rsidR="00185418" w:rsidRPr="00185418" w:rsidRDefault="00185418" w:rsidP="00185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Por ser bueno,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pusiste a la miseria,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dejaste en la palmera,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afanaste hasta el color.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En seis meses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 comiste el mercadito,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casill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a de la feria,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la ganchera, el mostrador...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¡Chorra!...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robaste hasta el amor...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u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ra,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tanto me asusta una mina,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si en la calle me afila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pongo al lao del botón.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¡Lo que más bronca me da,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es haber sido tan gil!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Si hace un mes me desayuno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on lo que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he sabido ayer,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no er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a mí que me cachaban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tus rebusques de mujer...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Hoy me entero que tu mama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"noble viuda de un guerrero",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¡es la chorra de más fama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que ha </w:t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pisao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la treinta y tres!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Y he sabido que el "guerrero"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que murió lleno de honor,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lastRenderedPageBreak/>
        <w:t>ni murió ni fue guerrero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como </w:t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m'engrupiste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vos.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¡Está en cana </w:t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prontuariado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como agente 'e la camorra,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profesor de cachiporra,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malandrín y estafador!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Entre todos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me pelaron con la cero,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tu silueta fue el anzuelo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donde yo me fui a ensartar.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Se tragaron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vos, "la viuda" y "el guerrero"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lo que me costó diez años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de paciencia y de yugar...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¡Chorros!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Vos, </w:t>
      </w:r>
      <w:proofErr w:type="gram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tu</w:t>
      </w:r>
      <w:proofErr w:type="gram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vieja y tu papá,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¡Guarda!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Cuidensé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porque anda suelta,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si </w:t>
      </w:r>
      <w:proofErr w:type="gram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los cacha</w:t>
      </w:r>
      <w:proofErr w:type="gram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los da vuelta,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no les da tiempo a rajar.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>¡Lo que más bronca me da,</w:t>
      </w:r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br/>
        <w:t xml:space="preserve">es haber </w:t>
      </w:r>
      <w:proofErr w:type="spellStart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estao</w:t>
      </w:r>
      <w:proofErr w:type="spellEnd"/>
      <w:r w:rsidRPr="0018541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tan gil!</w:t>
      </w:r>
    </w:p>
    <w:p w:rsidR="00185418" w:rsidRPr="00185418" w:rsidRDefault="00185418" w:rsidP="00185418">
      <w:pPr>
        <w:rPr>
          <w:rFonts w:ascii="Times New Roman" w:hAnsi="Times New Roman" w:cs="Times New Roman"/>
          <w:bCs/>
          <w:sz w:val="24"/>
          <w:szCs w:val="24"/>
        </w:rPr>
      </w:pPr>
    </w:p>
    <w:p w:rsidR="00786A06" w:rsidRDefault="00786A06"/>
    <w:sectPr w:rsidR="00786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18"/>
    <w:rsid w:val="00005349"/>
    <w:rsid w:val="00185418"/>
    <w:rsid w:val="00786A06"/>
    <w:rsid w:val="00CD2628"/>
    <w:rsid w:val="00D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2016-10-02T12:25:00Z</dcterms:created>
  <dcterms:modified xsi:type="dcterms:W3CDTF">2016-10-02T12:31:00Z</dcterms:modified>
</cp:coreProperties>
</file>